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2BC4" w14:textId="77777777" w:rsidR="006551C3" w:rsidRPr="00E315CC" w:rsidRDefault="00E315CC" w:rsidP="00E315CC">
      <w:pPr>
        <w:jc w:val="center"/>
        <w:rPr>
          <w:b/>
          <w:sz w:val="32"/>
        </w:rPr>
      </w:pPr>
      <w:r w:rsidRPr="00E315CC">
        <w:rPr>
          <w:b/>
          <w:sz w:val="32"/>
        </w:rPr>
        <w:t>La composition en sept points</w:t>
      </w:r>
    </w:p>
    <w:p w14:paraId="5951FE41" w14:textId="77777777" w:rsidR="00E315CC" w:rsidRPr="00E315CC" w:rsidRDefault="00E315CC" w:rsidP="00E315CC">
      <w:pPr>
        <w:jc w:val="center"/>
        <w:rPr>
          <w:b/>
          <w:sz w:val="32"/>
        </w:rPr>
      </w:pPr>
      <w:r w:rsidRPr="00E315CC">
        <w:rPr>
          <w:b/>
          <w:sz w:val="32"/>
        </w:rPr>
        <w:t>Quelques observations</w:t>
      </w:r>
    </w:p>
    <w:p w14:paraId="3993EDCA" w14:textId="77777777" w:rsidR="00E315CC" w:rsidRDefault="00E315CC"/>
    <w:p w14:paraId="7B16209E" w14:textId="77777777" w:rsidR="00043B7A" w:rsidRPr="00043B7A" w:rsidRDefault="00E315CC">
      <w:pPr>
        <w:rPr>
          <w:b/>
        </w:rPr>
      </w:pPr>
      <w:r w:rsidRPr="00043B7A">
        <w:rPr>
          <w:b/>
        </w:rPr>
        <w:t>1 –</w:t>
      </w:r>
      <w:r>
        <w:t xml:space="preserve"> </w:t>
      </w:r>
      <w:r w:rsidR="00043B7A" w:rsidRPr="00043B7A">
        <w:rPr>
          <w:b/>
        </w:rPr>
        <w:t>Une photographie a un sens</w:t>
      </w:r>
    </w:p>
    <w:p w14:paraId="1AEE3D1E" w14:textId="77777777" w:rsidR="00E315CC" w:rsidRDefault="00E315CC">
      <w:r>
        <w:t>Pensez-y avant de l’imprimer.</w:t>
      </w:r>
    </w:p>
    <w:p w14:paraId="40AB7B25" w14:textId="77777777" w:rsidR="00E315CC" w:rsidRDefault="00E315CC">
      <w:r>
        <w:t>Un titre peut aider le spectateur à comprendre le sens de votre photo. Mais c’est mieux si c’est compréhensible au premier regard. Un paysage extraordinaire a un sens par lui-même : son immensité, ses couleurs, ses particularités…</w:t>
      </w:r>
    </w:p>
    <w:p w14:paraId="0DA00CB7" w14:textId="77777777" w:rsidR="00E315CC" w:rsidRDefault="00E315CC"/>
    <w:p w14:paraId="50148CE4" w14:textId="77777777" w:rsidR="00043B7A" w:rsidRPr="00043B7A" w:rsidRDefault="00E315CC">
      <w:pPr>
        <w:rPr>
          <w:b/>
        </w:rPr>
      </w:pPr>
      <w:r w:rsidRPr="00043B7A">
        <w:rPr>
          <w:b/>
        </w:rPr>
        <w:t>2</w:t>
      </w:r>
      <w:r w:rsidR="00043B7A">
        <w:rPr>
          <w:b/>
        </w:rPr>
        <w:t xml:space="preserve"> </w:t>
      </w:r>
      <w:r w:rsidRPr="00043B7A">
        <w:rPr>
          <w:b/>
        </w:rPr>
        <w:t>-</w:t>
      </w:r>
      <w:r w:rsidR="00043B7A">
        <w:rPr>
          <w:b/>
        </w:rPr>
        <w:t xml:space="preserve"> Une photo est un choix</w:t>
      </w:r>
    </w:p>
    <w:p w14:paraId="3F6DDA73" w14:textId="77777777" w:rsidR="00E315CC" w:rsidRDefault="00E315CC">
      <w:r>
        <w:t>Choisissez bien votre cadre : prenez toujours un peu plus grand. Vous recadrerez sur l’ordinateur en post production.</w:t>
      </w:r>
    </w:p>
    <w:p w14:paraId="74623C86" w14:textId="77777777" w:rsidR="00E315CC" w:rsidRDefault="00E315CC"/>
    <w:p w14:paraId="77B8DD35" w14:textId="77777777" w:rsidR="00043B7A" w:rsidRDefault="00E315CC">
      <w:r w:rsidRPr="00043B7A">
        <w:rPr>
          <w:b/>
        </w:rPr>
        <w:t>3</w:t>
      </w:r>
      <w:r w:rsidR="00043B7A">
        <w:rPr>
          <w:b/>
        </w:rPr>
        <w:t xml:space="preserve"> </w:t>
      </w:r>
      <w:r w:rsidRPr="00043B7A">
        <w:rPr>
          <w:b/>
        </w:rPr>
        <w:t>-</w:t>
      </w:r>
      <w:r>
        <w:t xml:space="preserve"> </w:t>
      </w:r>
      <w:r w:rsidR="00043B7A" w:rsidRPr="00043B7A">
        <w:rPr>
          <w:b/>
        </w:rPr>
        <w:t>L’orientation</w:t>
      </w:r>
    </w:p>
    <w:p w14:paraId="0A0B3644" w14:textId="355C2C55" w:rsidR="00E315CC" w:rsidRDefault="00E315CC">
      <w:r>
        <w:t xml:space="preserve">En paysage, en portrait ou en carré: vous n’êtes pas </w:t>
      </w:r>
      <w:r w:rsidR="00A92CDE">
        <w:t>à une photo en plus ou en moins, e</w:t>
      </w:r>
      <w:r>
        <w:t>n cas d’hésitation, prenez plusieurs photos.</w:t>
      </w:r>
    </w:p>
    <w:p w14:paraId="6B2D737E" w14:textId="77777777" w:rsidR="00E315CC" w:rsidRDefault="00E315CC"/>
    <w:p w14:paraId="49B489BB" w14:textId="77777777" w:rsidR="00043B7A" w:rsidRPr="00043B7A" w:rsidRDefault="00E315CC">
      <w:pPr>
        <w:rPr>
          <w:b/>
        </w:rPr>
      </w:pPr>
      <w:r w:rsidRPr="00043B7A">
        <w:rPr>
          <w:b/>
        </w:rPr>
        <w:t>4</w:t>
      </w:r>
      <w:r w:rsidR="00043B7A">
        <w:rPr>
          <w:b/>
        </w:rPr>
        <w:t xml:space="preserve"> </w:t>
      </w:r>
      <w:r w:rsidRPr="00043B7A">
        <w:rPr>
          <w:b/>
        </w:rPr>
        <w:t xml:space="preserve">- </w:t>
      </w:r>
      <w:r w:rsidR="00043B7A" w:rsidRPr="00043B7A">
        <w:rPr>
          <w:b/>
        </w:rPr>
        <w:t>Proportion du cadre</w:t>
      </w:r>
    </w:p>
    <w:p w14:paraId="2E14A693" w14:textId="13449029" w:rsidR="00E315CC" w:rsidRDefault="00E315CC">
      <w:r>
        <w:t>Vous pouvez  créer d’autres formats 2/1, 3/1 (des photos panoramiques recadrées dans un 3/2). Ex : mes portrait</w:t>
      </w:r>
      <w:r w:rsidR="00077948">
        <w:t>s</w:t>
      </w:r>
      <w:r>
        <w:t xml:space="preserve"> de mannequins avec leur reflet font 17x56, soit 2 dans une feuille A2…</w:t>
      </w:r>
    </w:p>
    <w:p w14:paraId="69470E7F" w14:textId="77777777" w:rsidR="00E315CC" w:rsidRDefault="00E315CC"/>
    <w:p w14:paraId="660407B5" w14:textId="77777777" w:rsidR="00043B7A" w:rsidRPr="00043B7A" w:rsidRDefault="00E315CC">
      <w:pPr>
        <w:rPr>
          <w:b/>
        </w:rPr>
      </w:pPr>
      <w:r w:rsidRPr="00043B7A">
        <w:rPr>
          <w:b/>
        </w:rPr>
        <w:t>5</w:t>
      </w:r>
      <w:r w:rsidR="00043B7A">
        <w:rPr>
          <w:b/>
        </w:rPr>
        <w:t xml:space="preserve"> </w:t>
      </w:r>
      <w:r w:rsidRPr="00043B7A">
        <w:rPr>
          <w:b/>
        </w:rPr>
        <w:t xml:space="preserve">- </w:t>
      </w:r>
      <w:r w:rsidR="00043B7A" w:rsidRPr="00043B7A">
        <w:rPr>
          <w:b/>
        </w:rPr>
        <w:t>Poids visuel</w:t>
      </w:r>
    </w:p>
    <w:p w14:paraId="7660C0C6" w14:textId="6B16D108" w:rsidR="00A92CDE" w:rsidRDefault="00E315CC">
      <w:r>
        <w:t>Pensez qu’un reflet d’un rayon de soleil sur une feuille, une pierre ou une vitre va attirer le regard alors que ça n’a pas d’intérêt et vous ne verrez que ça dans la photo…</w:t>
      </w:r>
      <w:r w:rsidR="00A92CDE">
        <w:t xml:space="preserve"> Ca peut être une tache sombre qui attire votre regard.</w:t>
      </w:r>
      <w:bookmarkStart w:id="0" w:name="_GoBack"/>
      <w:bookmarkEnd w:id="0"/>
    </w:p>
    <w:p w14:paraId="384EAF34" w14:textId="77777777" w:rsidR="00E315CC" w:rsidRDefault="00E315CC"/>
    <w:p w14:paraId="3DA42E10" w14:textId="77777777" w:rsidR="00043B7A" w:rsidRDefault="00E315CC">
      <w:pPr>
        <w:rPr>
          <w:b/>
        </w:rPr>
      </w:pPr>
      <w:r w:rsidRPr="00043B7A">
        <w:rPr>
          <w:b/>
        </w:rPr>
        <w:t>6</w:t>
      </w:r>
      <w:r w:rsidR="00043B7A">
        <w:rPr>
          <w:b/>
        </w:rPr>
        <w:t xml:space="preserve"> </w:t>
      </w:r>
      <w:r w:rsidRPr="00043B7A">
        <w:rPr>
          <w:b/>
        </w:rPr>
        <w:t xml:space="preserve">- </w:t>
      </w:r>
      <w:r w:rsidR="00043B7A" w:rsidRPr="00043B7A">
        <w:rPr>
          <w:b/>
        </w:rPr>
        <w:t>La règle des tiers</w:t>
      </w:r>
    </w:p>
    <w:p w14:paraId="5E880349" w14:textId="77777777" w:rsidR="00043B7A" w:rsidRPr="00043B7A" w:rsidRDefault="00043B7A">
      <w:r w:rsidRPr="00043B7A">
        <w:t>Elle vient</w:t>
      </w:r>
      <w:r>
        <w:t xml:space="preserve"> du nombre d’or. Je vous mets une page sur le sujet expliquant le nombre d’or.</w:t>
      </w:r>
    </w:p>
    <w:p w14:paraId="22F301CE" w14:textId="77777777" w:rsidR="00E56EA6" w:rsidRDefault="00E315CC">
      <w:r>
        <w:t>La plus part des photos respectent cette règle. Il faut vous obliger à construire vos photos en suivant cette r</w:t>
      </w:r>
      <w:r w:rsidR="00E56EA6">
        <w:t xml:space="preserve">ègle. Vous n’y penserez plus mais votre œil le fera automatiquement. Après vous pourrez faire d’autres choix (c’est  le point </w:t>
      </w:r>
      <w:proofErr w:type="gramStart"/>
      <w:r w:rsidR="00E56EA6">
        <w:t>7…)</w:t>
      </w:r>
      <w:proofErr w:type="gramEnd"/>
    </w:p>
    <w:p w14:paraId="5F990018" w14:textId="77777777" w:rsidR="00E56EA6" w:rsidRDefault="00E56EA6"/>
    <w:p w14:paraId="0BA584C5" w14:textId="77777777" w:rsidR="00043B7A" w:rsidRPr="00043B7A" w:rsidRDefault="00BB5179">
      <w:pPr>
        <w:rPr>
          <w:b/>
        </w:rPr>
      </w:pPr>
      <w:r w:rsidRPr="00043B7A">
        <w:rPr>
          <w:b/>
        </w:rPr>
        <w:t>7</w:t>
      </w:r>
      <w:r w:rsidR="00043B7A" w:rsidRPr="00043B7A">
        <w:rPr>
          <w:b/>
        </w:rPr>
        <w:t xml:space="preserve"> </w:t>
      </w:r>
      <w:r w:rsidRPr="00043B7A">
        <w:rPr>
          <w:b/>
        </w:rPr>
        <w:t xml:space="preserve">- </w:t>
      </w:r>
      <w:r w:rsidR="00043B7A" w:rsidRPr="00043B7A">
        <w:rPr>
          <w:b/>
        </w:rPr>
        <w:t>Gagner sa liberté</w:t>
      </w:r>
    </w:p>
    <w:p w14:paraId="67E32A31" w14:textId="77777777" w:rsidR="00E315CC" w:rsidRDefault="00BB5179">
      <w:r>
        <w:t>Dans</w:t>
      </w:r>
      <w:r w:rsidR="00E56EA6">
        <w:t xml:space="preserve"> </w:t>
      </w:r>
      <w:proofErr w:type="spellStart"/>
      <w:r w:rsidR="00E56EA6">
        <w:t>lightroom</w:t>
      </w:r>
      <w:proofErr w:type="spellEnd"/>
      <w:r w:rsidR="00E56EA6">
        <w:t>, un raccourci clavier permet d’afficher des lignes de construction intéressantes</w:t>
      </w:r>
      <w:r>
        <w:t xml:space="preserve"> : O dans le menu recadrer </w:t>
      </w:r>
      <w:proofErr w:type="gramStart"/>
      <w:r>
        <w:t>(</w:t>
      </w:r>
      <w:r w:rsidR="00E56EA6">
        <w:t xml:space="preserve"> le</w:t>
      </w:r>
      <w:proofErr w:type="gramEnd"/>
      <w:r w:rsidR="00E56EA6">
        <w:t xml:space="preserve"> rectangle en pointillés</w:t>
      </w:r>
      <w:r>
        <w:t xml:space="preserve"> en haut à gauche</w:t>
      </w:r>
      <w:r w:rsidR="00043B7A">
        <w:t>).</w:t>
      </w:r>
    </w:p>
    <w:p w14:paraId="10D69596" w14:textId="77777777" w:rsidR="00043B7A" w:rsidRDefault="00043B7A">
      <w:r>
        <w:t>Mais n’oubliez pas que toutes les grandes photos respectent ces règles.</w:t>
      </w:r>
    </w:p>
    <w:sectPr w:rsidR="00043B7A" w:rsidSect="006551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CC"/>
    <w:rsid w:val="00043B7A"/>
    <w:rsid w:val="00077948"/>
    <w:rsid w:val="006551C3"/>
    <w:rsid w:val="00A92CDE"/>
    <w:rsid w:val="00BB5179"/>
    <w:rsid w:val="00E315CC"/>
    <w:rsid w:val="00E56E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8ACD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264</Words>
  <Characters>1453</Characters>
  <Application>Microsoft Macintosh Word</Application>
  <DocSecurity>0</DocSecurity>
  <Lines>12</Lines>
  <Paragraphs>3</Paragraphs>
  <ScaleCrop>false</ScaleCrop>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Denelle</dc:creator>
  <cp:keywords/>
  <dc:description/>
  <cp:lastModifiedBy>Régis Denelle</cp:lastModifiedBy>
  <cp:revision>4</cp:revision>
  <dcterms:created xsi:type="dcterms:W3CDTF">2020-04-02T13:08:00Z</dcterms:created>
  <dcterms:modified xsi:type="dcterms:W3CDTF">2020-04-03T19:14:00Z</dcterms:modified>
</cp:coreProperties>
</file>